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3A8" w:rsidRDefault="00C143A8"/>
    <w:p w:rsidR="00E96267" w:rsidRPr="00130BBA" w:rsidRDefault="008107B9" w:rsidP="00124C0C">
      <w:pPr>
        <w:jc w:val="center"/>
        <w:rPr>
          <w:b/>
          <w:color w:val="000000" w:themeColor="text1"/>
          <w:sz w:val="32"/>
          <w:u w:val="single"/>
        </w:rPr>
      </w:pPr>
      <w:r>
        <w:rPr>
          <w:b/>
          <w:color w:val="000000" w:themeColor="text1"/>
          <w:sz w:val="32"/>
          <w:u w:val="single"/>
        </w:rPr>
        <w:t>CAHIER DES CHARGES</w:t>
      </w:r>
    </w:p>
    <w:p w:rsidR="00E96267" w:rsidRPr="00A86827" w:rsidRDefault="00E96267" w:rsidP="00E96267">
      <w:pPr>
        <w:jc w:val="center"/>
        <w:rPr>
          <w:b/>
          <w:color w:val="002060"/>
          <w:sz w:val="28"/>
        </w:rPr>
      </w:pPr>
    </w:p>
    <w:p w:rsidR="0047761E" w:rsidRPr="0047761E" w:rsidRDefault="0047761E" w:rsidP="0047761E">
      <w:pPr>
        <w:pStyle w:val="Sansinterligne"/>
        <w:spacing w:before="200" w:after="100"/>
        <w:rPr>
          <w:b/>
          <w:color w:val="002060"/>
          <w:sz w:val="28"/>
        </w:rPr>
      </w:pPr>
      <w:r w:rsidRPr="0047761E">
        <w:rPr>
          <w:b/>
          <w:color w:val="002060"/>
          <w:sz w:val="28"/>
        </w:rPr>
        <w:t>1. Présentation d’ensemble du projet</w:t>
      </w:r>
    </w:p>
    <w:p w:rsidR="0047761E" w:rsidRDefault="0047761E" w:rsidP="0047761E">
      <w:pPr>
        <w:pStyle w:val="Titre2"/>
        <w:rPr>
          <w:u w:val="single"/>
        </w:rPr>
      </w:pPr>
      <w:r w:rsidRPr="00473298">
        <w:rPr>
          <w:u w:val="single"/>
        </w:rPr>
        <w:t xml:space="preserve">Présentation </w:t>
      </w:r>
      <w:r w:rsidR="00A7401E">
        <w:rPr>
          <w:u w:val="single"/>
        </w:rPr>
        <w:t xml:space="preserve">du projet </w:t>
      </w:r>
      <w:r w:rsidRPr="00473298">
        <w:rPr>
          <w:u w:val="single"/>
        </w:rPr>
        <w:t>:</w:t>
      </w:r>
    </w:p>
    <w:p w:rsidR="001F0774" w:rsidRPr="001F0774" w:rsidRDefault="001F0774" w:rsidP="00724430">
      <w:pPr>
        <w:pStyle w:val="Paragraphedeliste"/>
      </w:pPr>
    </w:p>
    <w:p w:rsidR="0047761E" w:rsidRDefault="0047761E" w:rsidP="0047761E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Les objectifs du site :</w:t>
      </w:r>
    </w:p>
    <w:p w:rsidR="00484377" w:rsidRPr="00484377" w:rsidRDefault="00484377" w:rsidP="00484377"/>
    <w:p w:rsidR="0047761E" w:rsidRDefault="0047761E" w:rsidP="0047761E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La cible adressée par le site :</w:t>
      </w:r>
    </w:p>
    <w:p w:rsidR="00484377" w:rsidRPr="00484377" w:rsidRDefault="00484377" w:rsidP="00484377"/>
    <w:p w:rsidR="0047761E" w:rsidRDefault="0047761E" w:rsidP="0047761E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Objectifs quantitatifs :</w:t>
      </w:r>
    </w:p>
    <w:p w:rsidR="00484377" w:rsidRPr="00484377" w:rsidRDefault="00484377" w:rsidP="00484377"/>
    <w:p w:rsidR="0047761E" w:rsidRDefault="0047761E" w:rsidP="0047761E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Périmètre du projet :</w:t>
      </w:r>
    </w:p>
    <w:p w:rsidR="00484377" w:rsidRPr="00484377" w:rsidRDefault="00484377" w:rsidP="00484377"/>
    <w:p w:rsidR="0047761E" w:rsidRPr="0047761E" w:rsidRDefault="0047761E" w:rsidP="0047761E">
      <w:pPr>
        <w:pStyle w:val="Sansinterligne"/>
        <w:spacing w:before="200" w:after="100"/>
        <w:rPr>
          <w:b/>
          <w:color w:val="002060"/>
          <w:sz w:val="28"/>
        </w:rPr>
      </w:pPr>
      <w:r w:rsidRPr="0047761E">
        <w:rPr>
          <w:b/>
          <w:color w:val="002060"/>
          <w:sz w:val="28"/>
        </w:rPr>
        <w:t>2. Description graphique et ergonomique</w:t>
      </w:r>
    </w:p>
    <w:p w:rsidR="0047761E" w:rsidRPr="00763848" w:rsidRDefault="0047761E" w:rsidP="0047761E">
      <w:pPr>
        <w:pStyle w:val="Paragraphedeliste"/>
        <w:numPr>
          <w:ilvl w:val="0"/>
          <w:numId w:val="2"/>
        </w:numPr>
        <w:rPr>
          <w:vanish/>
        </w:rPr>
      </w:pPr>
    </w:p>
    <w:p w:rsidR="0047761E" w:rsidRDefault="0047761E" w:rsidP="00473298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Charte graphique :</w:t>
      </w:r>
    </w:p>
    <w:p w:rsidR="00484377" w:rsidRPr="00484377" w:rsidRDefault="00484377" w:rsidP="00484377"/>
    <w:p w:rsidR="0047761E" w:rsidRDefault="0047761E" w:rsidP="00473298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Design :</w:t>
      </w:r>
    </w:p>
    <w:p w:rsidR="00484377" w:rsidRPr="00484377" w:rsidRDefault="00484377" w:rsidP="00484377"/>
    <w:p w:rsidR="0047761E" w:rsidRPr="0047761E" w:rsidRDefault="0047761E" w:rsidP="0047761E">
      <w:pPr>
        <w:pStyle w:val="Sansinterligne"/>
        <w:spacing w:before="200" w:after="100"/>
        <w:rPr>
          <w:b/>
          <w:color w:val="002060"/>
          <w:sz w:val="28"/>
        </w:rPr>
      </w:pPr>
      <w:r w:rsidRPr="0047761E">
        <w:rPr>
          <w:b/>
          <w:color w:val="002060"/>
          <w:sz w:val="28"/>
        </w:rPr>
        <w:t>3. Description fonctionnelle et technique</w:t>
      </w:r>
    </w:p>
    <w:p w:rsidR="0047761E" w:rsidRPr="00DF2C4D" w:rsidRDefault="0047761E" w:rsidP="0047761E">
      <w:r>
        <w:t>Si vous disposez de spécifications fonctionnelles détaillées ou de tout autre document utile n’hésitez pas à les ajouter en annexe de votre cahier des charges.</w:t>
      </w:r>
    </w:p>
    <w:p w:rsidR="0047761E" w:rsidRPr="00A61760" w:rsidRDefault="0047761E" w:rsidP="0047761E">
      <w:pPr>
        <w:pStyle w:val="Paragraphedeliste"/>
        <w:numPr>
          <w:ilvl w:val="0"/>
          <w:numId w:val="2"/>
        </w:numPr>
        <w:rPr>
          <w:vanish/>
        </w:rPr>
      </w:pPr>
    </w:p>
    <w:p w:rsidR="0047761E" w:rsidRDefault="0047761E" w:rsidP="00473298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Arborescence du site :</w:t>
      </w:r>
    </w:p>
    <w:p w:rsidR="00484377" w:rsidRPr="00484377" w:rsidRDefault="00484377" w:rsidP="00484377"/>
    <w:p w:rsidR="0047761E" w:rsidRDefault="0047761E" w:rsidP="00473298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 xml:space="preserve">Description fonctionnelle : </w:t>
      </w:r>
    </w:p>
    <w:p w:rsidR="00484377" w:rsidRPr="00484377" w:rsidRDefault="00484377" w:rsidP="00484377"/>
    <w:p w:rsidR="0047761E" w:rsidRDefault="0047761E" w:rsidP="00473298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Informations relatives aux contenus :</w:t>
      </w:r>
    </w:p>
    <w:p w:rsidR="00484377" w:rsidRPr="00484377" w:rsidRDefault="00484377" w:rsidP="00484377"/>
    <w:p w:rsidR="00473298" w:rsidRDefault="0047761E" w:rsidP="00484377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Contraintes techniques :</w:t>
      </w:r>
    </w:p>
    <w:p w:rsidR="00484377" w:rsidRPr="00484377" w:rsidRDefault="00484377" w:rsidP="00484377"/>
    <w:p w:rsidR="0047761E" w:rsidRPr="0047761E" w:rsidRDefault="0047761E" w:rsidP="0047761E">
      <w:pPr>
        <w:pStyle w:val="Sansinterligne"/>
        <w:spacing w:before="200" w:after="100"/>
        <w:rPr>
          <w:b/>
          <w:color w:val="002060"/>
          <w:sz w:val="28"/>
        </w:rPr>
      </w:pPr>
      <w:r w:rsidRPr="0047761E">
        <w:rPr>
          <w:b/>
          <w:color w:val="002060"/>
          <w:sz w:val="28"/>
        </w:rPr>
        <w:t>4. Prestations attendues et modalités de sélection des prestataires</w:t>
      </w:r>
    </w:p>
    <w:p w:rsidR="0047761E" w:rsidRPr="00695011" w:rsidRDefault="0047761E" w:rsidP="0047761E">
      <w:pPr>
        <w:pStyle w:val="Paragraphedeliste"/>
        <w:numPr>
          <w:ilvl w:val="0"/>
          <w:numId w:val="2"/>
        </w:numPr>
        <w:rPr>
          <w:vanish/>
        </w:rPr>
      </w:pPr>
    </w:p>
    <w:p w:rsidR="0047761E" w:rsidRDefault="0047761E" w:rsidP="00473298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 xml:space="preserve">Prestations attendues : </w:t>
      </w:r>
    </w:p>
    <w:p w:rsidR="00484377" w:rsidRPr="00484377" w:rsidRDefault="00484377" w:rsidP="00484377"/>
    <w:p w:rsidR="0047761E" w:rsidRDefault="0047761E" w:rsidP="00473298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 xml:space="preserve">Planning : </w:t>
      </w:r>
    </w:p>
    <w:p w:rsidR="00484377" w:rsidRPr="00484377" w:rsidRDefault="00484377" w:rsidP="00484377"/>
    <w:p w:rsidR="0047761E" w:rsidRPr="00484377" w:rsidRDefault="0047761E" w:rsidP="00484377">
      <w:pPr>
        <w:pStyle w:val="Titre2"/>
        <w:spacing w:line="240" w:lineRule="auto"/>
        <w:ind w:left="357" w:hanging="357"/>
        <w:rPr>
          <w:u w:val="single"/>
        </w:rPr>
      </w:pPr>
      <w:r w:rsidRPr="00473298">
        <w:rPr>
          <w:u w:val="single"/>
        </w:rPr>
        <w:t>Méthodologie de suivi :</w:t>
      </w:r>
    </w:p>
    <w:sectPr w:rsidR="0047761E" w:rsidRPr="00484377" w:rsidSect="00E9626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795D" w:rsidRDefault="00EF795D" w:rsidP="00E96267">
      <w:pPr>
        <w:spacing w:after="0" w:line="240" w:lineRule="auto"/>
      </w:pPr>
      <w:r>
        <w:separator/>
      </w:r>
    </w:p>
  </w:endnote>
  <w:endnote w:type="continuationSeparator" w:id="0">
    <w:p w:rsidR="00EF795D" w:rsidRDefault="00EF795D" w:rsidP="00E9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8134415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24C0C" w:rsidRDefault="00124C0C" w:rsidP="005C18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24C0C" w:rsidRDefault="00124C0C" w:rsidP="00124C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5996091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24C0C" w:rsidRDefault="00124C0C" w:rsidP="005C18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E96267" w:rsidRDefault="00E96267" w:rsidP="00124C0C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795D" w:rsidRDefault="00EF795D" w:rsidP="00E96267">
      <w:pPr>
        <w:spacing w:after="0" w:line="240" w:lineRule="auto"/>
      </w:pPr>
      <w:r>
        <w:separator/>
      </w:r>
    </w:p>
  </w:footnote>
  <w:footnote w:type="continuationSeparator" w:id="0">
    <w:p w:rsidR="00EF795D" w:rsidRDefault="00EF795D" w:rsidP="00E9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4430" w:rsidRDefault="00484377">
    <w:r>
      <w:t>Exemple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75933"/>
    <w:multiLevelType w:val="hybridMultilevel"/>
    <w:tmpl w:val="EDD812F2"/>
    <w:lvl w:ilvl="0" w:tplc="C2E2D1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3AAA"/>
    <w:multiLevelType w:val="hybridMultilevel"/>
    <w:tmpl w:val="A9D61862"/>
    <w:lvl w:ilvl="0" w:tplc="166474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75ED8"/>
    <w:multiLevelType w:val="multilevel"/>
    <w:tmpl w:val="1D20C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67"/>
    <w:rsid w:val="00001E21"/>
    <w:rsid w:val="00002DF2"/>
    <w:rsid w:val="000036FE"/>
    <w:rsid w:val="000068B5"/>
    <w:rsid w:val="000170CB"/>
    <w:rsid w:val="00025A8C"/>
    <w:rsid w:val="00031B5B"/>
    <w:rsid w:val="000411AD"/>
    <w:rsid w:val="00052225"/>
    <w:rsid w:val="00057568"/>
    <w:rsid w:val="000618C0"/>
    <w:rsid w:val="00063A0F"/>
    <w:rsid w:val="00076030"/>
    <w:rsid w:val="0008401A"/>
    <w:rsid w:val="00086B9B"/>
    <w:rsid w:val="000A0EBA"/>
    <w:rsid w:val="000A23DA"/>
    <w:rsid w:val="000A4D05"/>
    <w:rsid w:val="000A5A21"/>
    <w:rsid w:val="000B1B9F"/>
    <w:rsid w:val="000B2EFB"/>
    <w:rsid w:val="000B6316"/>
    <w:rsid w:val="000C70D4"/>
    <w:rsid w:val="000F0611"/>
    <w:rsid w:val="000F4005"/>
    <w:rsid w:val="0010155F"/>
    <w:rsid w:val="00103E7E"/>
    <w:rsid w:val="0011209E"/>
    <w:rsid w:val="00115BA5"/>
    <w:rsid w:val="00121D07"/>
    <w:rsid w:val="00124075"/>
    <w:rsid w:val="00124C0C"/>
    <w:rsid w:val="00125B0D"/>
    <w:rsid w:val="00130BBA"/>
    <w:rsid w:val="00134276"/>
    <w:rsid w:val="00136147"/>
    <w:rsid w:val="00137821"/>
    <w:rsid w:val="00137BE6"/>
    <w:rsid w:val="00137C7E"/>
    <w:rsid w:val="001458FB"/>
    <w:rsid w:val="00150A87"/>
    <w:rsid w:val="00152460"/>
    <w:rsid w:val="00161002"/>
    <w:rsid w:val="00164C23"/>
    <w:rsid w:val="00165AEF"/>
    <w:rsid w:val="00171B71"/>
    <w:rsid w:val="0018681D"/>
    <w:rsid w:val="0019203D"/>
    <w:rsid w:val="001A057E"/>
    <w:rsid w:val="001A7E2E"/>
    <w:rsid w:val="001C21DF"/>
    <w:rsid w:val="001C5A82"/>
    <w:rsid w:val="001D3F0D"/>
    <w:rsid w:val="001D493A"/>
    <w:rsid w:val="001D5120"/>
    <w:rsid w:val="001D6CFA"/>
    <w:rsid w:val="001D7866"/>
    <w:rsid w:val="001E02EB"/>
    <w:rsid w:val="001E171B"/>
    <w:rsid w:val="001E3ABF"/>
    <w:rsid w:val="001E49CF"/>
    <w:rsid w:val="001E5870"/>
    <w:rsid w:val="001E6746"/>
    <w:rsid w:val="001F0070"/>
    <w:rsid w:val="001F0774"/>
    <w:rsid w:val="001F0941"/>
    <w:rsid w:val="001F3DE1"/>
    <w:rsid w:val="001F53E6"/>
    <w:rsid w:val="00210639"/>
    <w:rsid w:val="0021276F"/>
    <w:rsid w:val="00212CF7"/>
    <w:rsid w:val="002150F8"/>
    <w:rsid w:val="00215C4A"/>
    <w:rsid w:val="00221771"/>
    <w:rsid w:val="00223BF0"/>
    <w:rsid w:val="00223CD6"/>
    <w:rsid w:val="00224265"/>
    <w:rsid w:val="002261EF"/>
    <w:rsid w:val="0023273E"/>
    <w:rsid w:val="00232D32"/>
    <w:rsid w:val="00233CED"/>
    <w:rsid w:val="00234F5C"/>
    <w:rsid w:val="0023685B"/>
    <w:rsid w:val="0024052A"/>
    <w:rsid w:val="002408F6"/>
    <w:rsid w:val="00244422"/>
    <w:rsid w:val="002505AF"/>
    <w:rsid w:val="002644C8"/>
    <w:rsid w:val="00264ED9"/>
    <w:rsid w:val="00265A12"/>
    <w:rsid w:val="00271BDD"/>
    <w:rsid w:val="00274FEF"/>
    <w:rsid w:val="0027568E"/>
    <w:rsid w:val="00286FDB"/>
    <w:rsid w:val="00290C35"/>
    <w:rsid w:val="002923E8"/>
    <w:rsid w:val="002A00BE"/>
    <w:rsid w:val="002A1212"/>
    <w:rsid w:val="002A57AA"/>
    <w:rsid w:val="002A6A0F"/>
    <w:rsid w:val="002A72D3"/>
    <w:rsid w:val="002B4393"/>
    <w:rsid w:val="002B4C40"/>
    <w:rsid w:val="002C015C"/>
    <w:rsid w:val="002C50B7"/>
    <w:rsid w:val="002C5A93"/>
    <w:rsid w:val="002C5C15"/>
    <w:rsid w:val="002C75F8"/>
    <w:rsid w:val="002D5539"/>
    <w:rsid w:val="002D66E4"/>
    <w:rsid w:val="002E5601"/>
    <w:rsid w:val="002F6358"/>
    <w:rsid w:val="003065CC"/>
    <w:rsid w:val="00315160"/>
    <w:rsid w:val="003161ED"/>
    <w:rsid w:val="00320242"/>
    <w:rsid w:val="00320417"/>
    <w:rsid w:val="0032562B"/>
    <w:rsid w:val="00325B80"/>
    <w:rsid w:val="00326DC3"/>
    <w:rsid w:val="00330836"/>
    <w:rsid w:val="00336B94"/>
    <w:rsid w:val="00342C56"/>
    <w:rsid w:val="00344DE0"/>
    <w:rsid w:val="00350EAC"/>
    <w:rsid w:val="00355174"/>
    <w:rsid w:val="00356985"/>
    <w:rsid w:val="0036559B"/>
    <w:rsid w:val="003725CC"/>
    <w:rsid w:val="0038152F"/>
    <w:rsid w:val="00383CC4"/>
    <w:rsid w:val="00387140"/>
    <w:rsid w:val="00394A28"/>
    <w:rsid w:val="00397650"/>
    <w:rsid w:val="003A0107"/>
    <w:rsid w:val="003A361E"/>
    <w:rsid w:val="003A4B21"/>
    <w:rsid w:val="003A5851"/>
    <w:rsid w:val="003B3874"/>
    <w:rsid w:val="003B5B22"/>
    <w:rsid w:val="003C38F6"/>
    <w:rsid w:val="003C72C0"/>
    <w:rsid w:val="003C777B"/>
    <w:rsid w:val="003D4F38"/>
    <w:rsid w:val="003D50FC"/>
    <w:rsid w:val="003D6A46"/>
    <w:rsid w:val="003D74AD"/>
    <w:rsid w:val="003E079B"/>
    <w:rsid w:val="003E1656"/>
    <w:rsid w:val="003F0663"/>
    <w:rsid w:val="003F1659"/>
    <w:rsid w:val="003F6A7D"/>
    <w:rsid w:val="0040384E"/>
    <w:rsid w:val="004132B3"/>
    <w:rsid w:val="0042214D"/>
    <w:rsid w:val="004365CC"/>
    <w:rsid w:val="00436C18"/>
    <w:rsid w:val="004443D3"/>
    <w:rsid w:val="00444F00"/>
    <w:rsid w:val="00445732"/>
    <w:rsid w:val="0045125E"/>
    <w:rsid w:val="00453A3B"/>
    <w:rsid w:val="00454C41"/>
    <w:rsid w:val="00456F6F"/>
    <w:rsid w:val="00460606"/>
    <w:rsid w:val="00460DAC"/>
    <w:rsid w:val="00464AD5"/>
    <w:rsid w:val="00470428"/>
    <w:rsid w:val="00472ABE"/>
    <w:rsid w:val="00473298"/>
    <w:rsid w:val="004767F2"/>
    <w:rsid w:val="0047761E"/>
    <w:rsid w:val="004802AD"/>
    <w:rsid w:val="00484377"/>
    <w:rsid w:val="00484D2C"/>
    <w:rsid w:val="00485922"/>
    <w:rsid w:val="00487FC7"/>
    <w:rsid w:val="00492F14"/>
    <w:rsid w:val="004A1A3F"/>
    <w:rsid w:val="004B3FEA"/>
    <w:rsid w:val="004B4457"/>
    <w:rsid w:val="004B5E76"/>
    <w:rsid w:val="004C53E7"/>
    <w:rsid w:val="004C5724"/>
    <w:rsid w:val="004C58C6"/>
    <w:rsid w:val="004D113C"/>
    <w:rsid w:val="004D3D51"/>
    <w:rsid w:val="004D65E6"/>
    <w:rsid w:val="004E2D0F"/>
    <w:rsid w:val="004E442D"/>
    <w:rsid w:val="004F3F3F"/>
    <w:rsid w:val="004F5DF4"/>
    <w:rsid w:val="00510937"/>
    <w:rsid w:val="00525F1F"/>
    <w:rsid w:val="00531C09"/>
    <w:rsid w:val="00535FCA"/>
    <w:rsid w:val="00544720"/>
    <w:rsid w:val="00544F52"/>
    <w:rsid w:val="0054692E"/>
    <w:rsid w:val="0055369F"/>
    <w:rsid w:val="00557B97"/>
    <w:rsid w:val="0056427A"/>
    <w:rsid w:val="005841DF"/>
    <w:rsid w:val="0058604D"/>
    <w:rsid w:val="00587982"/>
    <w:rsid w:val="00587C54"/>
    <w:rsid w:val="00595B33"/>
    <w:rsid w:val="005A2EDC"/>
    <w:rsid w:val="005B2C00"/>
    <w:rsid w:val="005B3998"/>
    <w:rsid w:val="005C0531"/>
    <w:rsid w:val="005C2C12"/>
    <w:rsid w:val="005C4C73"/>
    <w:rsid w:val="005D3B67"/>
    <w:rsid w:val="005D5183"/>
    <w:rsid w:val="005E0C5C"/>
    <w:rsid w:val="005E101A"/>
    <w:rsid w:val="005F446C"/>
    <w:rsid w:val="005F4509"/>
    <w:rsid w:val="00613D5D"/>
    <w:rsid w:val="006209BE"/>
    <w:rsid w:val="00624572"/>
    <w:rsid w:val="00625544"/>
    <w:rsid w:val="006261CF"/>
    <w:rsid w:val="00641527"/>
    <w:rsid w:val="00641744"/>
    <w:rsid w:val="0065207D"/>
    <w:rsid w:val="0065362C"/>
    <w:rsid w:val="00657104"/>
    <w:rsid w:val="00657B26"/>
    <w:rsid w:val="00662B5E"/>
    <w:rsid w:val="0066419B"/>
    <w:rsid w:val="00666484"/>
    <w:rsid w:val="0066707C"/>
    <w:rsid w:val="00670457"/>
    <w:rsid w:val="00675158"/>
    <w:rsid w:val="0068138B"/>
    <w:rsid w:val="0068169E"/>
    <w:rsid w:val="006838E3"/>
    <w:rsid w:val="00686CCD"/>
    <w:rsid w:val="00686F5B"/>
    <w:rsid w:val="00687514"/>
    <w:rsid w:val="00690183"/>
    <w:rsid w:val="00690C19"/>
    <w:rsid w:val="0069220D"/>
    <w:rsid w:val="006949FB"/>
    <w:rsid w:val="00697E21"/>
    <w:rsid w:val="006A126C"/>
    <w:rsid w:val="006A5697"/>
    <w:rsid w:val="006B206F"/>
    <w:rsid w:val="006B3EB8"/>
    <w:rsid w:val="006B4E32"/>
    <w:rsid w:val="006C4951"/>
    <w:rsid w:val="006D4FC6"/>
    <w:rsid w:val="006D51DD"/>
    <w:rsid w:val="006D7210"/>
    <w:rsid w:val="006E1E94"/>
    <w:rsid w:val="006E29B4"/>
    <w:rsid w:val="006E3DFE"/>
    <w:rsid w:val="006E54D9"/>
    <w:rsid w:val="006F4F25"/>
    <w:rsid w:val="006F6F72"/>
    <w:rsid w:val="00700B2B"/>
    <w:rsid w:val="00700E6F"/>
    <w:rsid w:val="007014AC"/>
    <w:rsid w:val="00707C09"/>
    <w:rsid w:val="0071063B"/>
    <w:rsid w:val="00724430"/>
    <w:rsid w:val="007247E8"/>
    <w:rsid w:val="00724E27"/>
    <w:rsid w:val="00732770"/>
    <w:rsid w:val="0073577B"/>
    <w:rsid w:val="00736718"/>
    <w:rsid w:val="00737584"/>
    <w:rsid w:val="00743364"/>
    <w:rsid w:val="00745611"/>
    <w:rsid w:val="00765F57"/>
    <w:rsid w:val="0077022C"/>
    <w:rsid w:val="00770538"/>
    <w:rsid w:val="00771592"/>
    <w:rsid w:val="00774106"/>
    <w:rsid w:val="0079082E"/>
    <w:rsid w:val="0079229A"/>
    <w:rsid w:val="007963FE"/>
    <w:rsid w:val="007A1894"/>
    <w:rsid w:val="007A3AAB"/>
    <w:rsid w:val="007A4D74"/>
    <w:rsid w:val="007C51D9"/>
    <w:rsid w:val="007D1485"/>
    <w:rsid w:val="007D23E1"/>
    <w:rsid w:val="007E3077"/>
    <w:rsid w:val="007E32F0"/>
    <w:rsid w:val="007F749A"/>
    <w:rsid w:val="008006AE"/>
    <w:rsid w:val="0080136F"/>
    <w:rsid w:val="00801701"/>
    <w:rsid w:val="00801EC5"/>
    <w:rsid w:val="00802C59"/>
    <w:rsid w:val="00804357"/>
    <w:rsid w:val="0080436D"/>
    <w:rsid w:val="008100A6"/>
    <w:rsid w:val="008107B9"/>
    <w:rsid w:val="00822814"/>
    <w:rsid w:val="008308E5"/>
    <w:rsid w:val="008414B5"/>
    <w:rsid w:val="00851185"/>
    <w:rsid w:val="00854D28"/>
    <w:rsid w:val="008559AF"/>
    <w:rsid w:val="008662A2"/>
    <w:rsid w:val="00866610"/>
    <w:rsid w:val="0087289B"/>
    <w:rsid w:val="008758B1"/>
    <w:rsid w:val="008815C8"/>
    <w:rsid w:val="00885944"/>
    <w:rsid w:val="00891434"/>
    <w:rsid w:val="008921D4"/>
    <w:rsid w:val="008941D5"/>
    <w:rsid w:val="008A1B1B"/>
    <w:rsid w:val="008A3434"/>
    <w:rsid w:val="008A533E"/>
    <w:rsid w:val="008A5EA3"/>
    <w:rsid w:val="008B5438"/>
    <w:rsid w:val="008B7B46"/>
    <w:rsid w:val="008C184D"/>
    <w:rsid w:val="008D616D"/>
    <w:rsid w:val="008D64C7"/>
    <w:rsid w:val="008E2FF1"/>
    <w:rsid w:val="008E47DD"/>
    <w:rsid w:val="008F1610"/>
    <w:rsid w:val="008F30A7"/>
    <w:rsid w:val="00902079"/>
    <w:rsid w:val="00915A1D"/>
    <w:rsid w:val="00916748"/>
    <w:rsid w:val="00916C6B"/>
    <w:rsid w:val="009303E8"/>
    <w:rsid w:val="009343E4"/>
    <w:rsid w:val="0093596B"/>
    <w:rsid w:val="00945E33"/>
    <w:rsid w:val="00945E4C"/>
    <w:rsid w:val="00955D0D"/>
    <w:rsid w:val="00962958"/>
    <w:rsid w:val="00972CC4"/>
    <w:rsid w:val="00980E1E"/>
    <w:rsid w:val="00982D1A"/>
    <w:rsid w:val="009870B7"/>
    <w:rsid w:val="00993592"/>
    <w:rsid w:val="00993E7A"/>
    <w:rsid w:val="009A152A"/>
    <w:rsid w:val="009A270B"/>
    <w:rsid w:val="009A342B"/>
    <w:rsid w:val="009A6872"/>
    <w:rsid w:val="009A78C3"/>
    <w:rsid w:val="009C53FB"/>
    <w:rsid w:val="009D0987"/>
    <w:rsid w:val="009D616A"/>
    <w:rsid w:val="009E5307"/>
    <w:rsid w:val="009E66B7"/>
    <w:rsid w:val="009F5592"/>
    <w:rsid w:val="009F6A4D"/>
    <w:rsid w:val="00A0024E"/>
    <w:rsid w:val="00A03022"/>
    <w:rsid w:val="00A04E59"/>
    <w:rsid w:val="00A12851"/>
    <w:rsid w:val="00A15100"/>
    <w:rsid w:val="00A1571F"/>
    <w:rsid w:val="00A26AFC"/>
    <w:rsid w:val="00A27EF1"/>
    <w:rsid w:val="00A30116"/>
    <w:rsid w:val="00A32858"/>
    <w:rsid w:val="00A36443"/>
    <w:rsid w:val="00A41031"/>
    <w:rsid w:val="00A43AF0"/>
    <w:rsid w:val="00A467F2"/>
    <w:rsid w:val="00A479D4"/>
    <w:rsid w:val="00A532D5"/>
    <w:rsid w:val="00A536D8"/>
    <w:rsid w:val="00A6322D"/>
    <w:rsid w:val="00A66536"/>
    <w:rsid w:val="00A7358B"/>
    <w:rsid w:val="00A73EBA"/>
    <w:rsid w:val="00A7401E"/>
    <w:rsid w:val="00A7440D"/>
    <w:rsid w:val="00A74D11"/>
    <w:rsid w:val="00A7589F"/>
    <w:rsid w:val="00A803C6"/>
    <w:rsid w:val="00A819F0"/>
    <w:rsid w:val="00A85D03"/>
    <w:rsid w:val="00A86827"/>
    <w:rsid w:val="00A86AEF"/>
    <w:rsid w:val="00A907A5"/>
    <w:rsid w:val="00A923E8"/>
    <w:rsid w:val="00A92728"/>
    <w:rsid w:val="00AA035C"/>
    <w:rsid w:val="00AA4A14"/>
    <w:rsid w:val="00AA59E4"/>
    <w:rsid w:val="00AB12F1"/>
    <w:rsid w:val="00AB3F6B"/>
    <w:rsid w:val="00AB59F7"/>
    <w:rsid w:val="00AC73FA"/>
    <w:rsid w:val="00AD58D5"/>
    <w:rsid w:val="00AF13F6"/>
    <w:rsid w:val="00AF1488"/>
    <w:rsid w:val="00B13A19"/>
    <w:rsid w:val="00B15627"/>
    <w:rsid w:val="00B25A14"/>
    <w:rsid w:val="00B36E23"/>
    <w:rsid w:val="00B45086"/>
    <w:rsid w:val="00B5074C"/>
    <w:rsid w:val="00B50DC4"/>
    <w:rsid w:val="00B519EA"/>
    <w:rsid w:val="00B56CE3"/>
    <w:rsid w:val="00B575AD"/>
    <w:rsid w:val="00B63C4D"/>
    <w:rsid w:val="00B63EB1"/>
    <w:rsid w:val="00B6580B"/>
    <w:rsid w:val="00B71EAF"/>
    <w:rsid w:val="00B72015"/>
    <w:rsid w:val="00B735BF"/>
    <w:rsid w:val="00B77BC9"/>
    <w:rsid w:val="00B80545"/>
    <w:rsid w:val="00B81A7C"/>
    <w:rsid w:val="00B8365C"/>
    <w:rsid w:val="00B83809"/>
    <w:rsid w:val="00B83BE5"/>
    <w:rsid w:val="00B945CC"/>
    <w:rsid w:val="00B96985"/>
    <w:rsid w:val="00B9757E"/>
    <w:rsid w:val="00B97CC5"/>
    <w:rsid w:val="00B97D25"/>
    <w:rsid w:val="00BB1AB5"/>
    <w:rsid w:val="00BB530F"/>
    <w:rsid w:val="00BC2546"/>
    <w:rsid w:val="00BC2C36"/>
    <w:rsid w:val="00BE2285"/>
    <w:rsid w:val="00BE2BDB"/>
    <w:rsid w:val="00BE3D7D"/>
    <w:rsid w:val="00BE70E1"/>
    <w:rsid w:val="00BF3CC9"/>
    <w:rsid w:val="00C016EE"/>
    <w:rsid w:val="00C01F17"/>
    <w:rsid w:val="00C02CC7"/>
    <w:rsid w:val="00C06E2A"/>
    <w:rsid w:val="00C143A8"/>
    <w:rsid w:val="00C179BC"/>
    <w:rsid w:val="00C26C7A"/>
    <w:rsid w:val="00C34AA6"/>
    <w:rsid w:val="00C47228"/>
    <w:rsid w:val="00C5098F"/>
    <w:rsid w:val="00C50AC2"/>
    <w:rsid w:val="00C57EB0"/>
    <w:rsid w:val="00C62A90"/>
    <w:rsid w:val="00C63A7F"/>
    <w:rsid w:val="00C65A84"/>
    <w:rsid w:val="00C74511"/>
    <w:rsid w:val="00C80D70"/>
    <w:rsid w:val="00C84198"/>
    <w:rsid w:val="00C86269"/>
    <w:rsid w:val="00C90553"/>
    <w:rsid w:val="00C96F3B"/>
    <w:rsid w:val="00CA3E2B"/>
    <w:rsid w:val="00CA68ED"/>
    <w:rsid w:val="00CA6CB0"/>
    <w:rsid w:val="00CB04B8"/>
    <w:rsid w:val="00CB479B"/>
    <w:rsid w:val="00CD22F5"/>
    <w:rsid w:val="00CE36F0"/>
    <w:rsid w:val="00CE3F79"/>
    <w:rsid w:val="00CF13E3"/>
    <w:rsid w:val="00CF34C7"/>
    <w:rsid w:val="00CF7256"/>
    <w:rsid w:val="00D11908"/>
    <w:rsid w:val="00D142B1"/>
    <w:rsid w:val="00D20004"/>
    <w:rsid w:val="00D23DEE"/>
    <w:rsid w:val="00D25EF3"/>
    <w:rsid w:val="00D2639B"/>
    <w:rsid w:val="00D35421"/>
    <w:rsid w:val="00D35D2E"/>
    <w:rsid w:val="00D36F9A"/>
    <w:rsid w:val="00D37231"/>
    <w:rsid w:val="00D37470"/>
    <w:rsid w:val="00D43E6A"/>
    <w:rsid w:val="00D43E9D"/>
    <w:rsid w:val="00D57026"/>
    <w:rsid w:val="00D64220"/>
    <w:rsid w:val="00D750B0"/>
    <w:rsid w:val="00D77AFF"/>
    <w:rsid w:val="00D80594"/>
    <w:rsid w:val="00D839C6"/>
    <w:rsid w:val="00D9088A"/>
    <w:rsid w:val="00D950DC"/>
    <w:rsid w:val="00D96A35"/>
    <w:rsid w:val="00DA349C"/>
    <w:rsid w:val="00DA6D2A"/>
    <w:rsid w:val="00DB098A"/>
    <w:rsid w:val="00DC3553"/>
    <w:rsid w:val="00DC757C"/>
    <w:rsid w:val="00DE706A"/>
    <w:rsid w:val="00DF1BFC"/>
    <w:rsid w:val="00DF3ED5"/>
    <w:rsid w:val="00DF53A3"/>
    <w:rsid w:val="00DF76B1"/>
    <w:rsid w:val="00E0192F"/>
    <w:rsid w:val="00E01F1B"/>
    <w:rsid w:val="00E04F87"/>
    <w:rsid w:val="00E05793"/>
    <w:rsid w:val="00E12BAA"/>
    <w:rsid w:val="00E22D06"/>
    <w:rsid w:val="00E24575"/>
    <w:rsid w:val="00E259A4"/>
    <w:rsid w:val="00E27A9C"/>
    <w:rsid w:val="00E335D2"/>
    <w:rsid w:val="00E358D0"/>
    <w:rsid w:val="00E47C94"/>
    <w:rsid w:val="00E618AA"/>
    <w:rsid w:val="00E63641"/>
    <w:rsid w:val="00E64F77"/>
    <w:rsid w:val="00E75042"/>
    <w:rsid w:val="00E75D18"/>
    <w:rsid w:val="00E82266"/>
    <w:rsid w:val="00E96267"/>
    <w:rsid w:val="00EA6C8E"/>
    <w:rsid w:val="00EB5187"/>
    <w:rsid w:val="00EB560F"/>
    <w:rsid w:val="00EB776E"/>
    <w:rsid w:val="00EC638B"/>
    <w:rsid w:val="00EE0F90"/>
    <w:rsid w:val="00EE1F02"/>
    <w:rsid w:val="00EE2922"/>
    <w:rsid w:val="00EE6C95"/>
    <w:rsid w:val="00EF0497"/>
    <w:rsid w:val="00EF795D"/>
    <w:rsid w:val="00F025A5"/>
    <w:rsid w:val="00F05308"/>
    <w:rsid w:val="00F06F6C"/>
    <w:rsid w:val="00F16000"/>
    <w:rsid w:val="00F2016D"/>
    <w:rsid w:val="00F31CEE"/>
    <w:rsid w:val="00F47564"/>
    <w:rsid w:val="00F47FF8"/>
    <w:rsid w:val="00F572D4"/>
    <w:rsid w:val="00F62F58"/>
    <w:rsid w:val="00F656F6"/>
    <w:rsid w:val="00F678A0"/>
    <w:rsid w:val="00F73897"/>
    <w:rsid w:val="00F73947"/>
    <w:rsid w:val="00F73AA5"/>
    <w:rsid w:val="00F7506F"/>
    <w:rsid w:val="00F819B8"/>
    <w:rsid w:val="00F868CD"/>
    <w:rsid w:val="00F87F1F"/>
    <w:rsid w:val="00F922FB"/>
    <w:rsid w:val="00F92DF9"/>
    <w:rsid w:val="00F952D1"/>
    <w:rsid w:val="00FA6542"/>
    <w:rsid w:val="00FB30FF"/>
    <w:rsid w:val="00FB64B8"/>
    <w:rsid w:val="00FB6ABB"/>
    <w:rsid w:val="00FC037F"/>
    <w:rsid w:val="00FC108B"/>
    <w:rsid w:val="00FD2193"/>
    <w:rsid w:val="00FD7803"/>
    <w:rsid w:val="00FE5F5B"/>
    <w:rsid w:val="00FE7E1E"/>
    <w:rsid w:val="00FF2B53"/>
    <w:rsid w:val="00FF5A1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471DD"/>
  <w15:docId w15:val="{AB9CFFBC-5899-4F8E-B2E1-423C11FC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7761E"/>
    <w:pPr>
      <w:numPr>
        <w:ilvl w:val="1"/>
        <w:numId w:val="2"/>
      </w:numPr>
      <w:spacing w:before="200" w:line="360" w:lineRule="auto"/>
      <w:outlineLvl w:val="1"/>
    </w:pPr>
    <w:rPr>
      <w:b/>
      <w:color w:val="262626" w:themeColor="text1" w:themeTint="D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267"/>
  </w:style>
  <w:style w:type="paragraph" w:styleId="Pieddepage">
    <w:name w:val="footer"/>
    <w:basedOn w:val="Normal"/>
    <w:link w:val="PieddepageCar"/>
    <w:uiPriority w:val="99"/>
    <w:unhideWhenUsed/>
    <w:rsid w:val="00E9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267"/>
  </w:style>
  <w:style w:type="paragraph" w:styleId="Textedebulles">
    <w:name w:val="Balloon Text"/>
    <w:basedOn w:val="Normal"/>
    <w:link w:val="TextedebullesCar"/>
    <w:uiPriority w:val="99"/>
    <w:semiHidden/>
    <w:unhideWhenUsed/>
    <w:rsid w:val="00E9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267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E96267"/>
    <w:rPr>
      <w:color w:val="0000FF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454C41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7761E"/>
    <w:rPr>
      <w:b/>
      <w:color w:val="262626" w:themeColor="text1" w:themeTint="D9"/>
      <w:sz w:val="24"/>
    </w:rPr>
  </w:style>
  <w:style w:type="paragraph" w:styleId="Paragraphedeliste">
    <w:name w:val="List Paragraph"/>
    <w:basedOn w:val="Normal"/>
    <w:uiPriority w:val="34"/>
    <w:qFormat/>
    <w:rsid w:val="0047761E"/>
    <w:pPr>
      <w:ind w:left="720"/>
      <w:contextualSpacing/>
    </w:pPr>
  </w:style>
  <w:style w:type="paragraph" w:styleId="Sansinterligne">
    <w:name w:val="No Spacing"/>
    <w:uiPriority w:val="1"/>
    <w:qFormat/>
    <w:rsid w:val="0047761E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12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Lenaic ANDRE</dc:creator>
  <cp:lastModifiedBy>Microsoft Office User</cp:lastModifiedBy>
  <cp:revision>2</cp:revision>
  <dcterms:created xsi:type="dcterms:W3CDTF">2020-11-24T07:56:00Z</dcterms:created>
  <dcterms:modified xsi:type="dcterms:W3CDTF">2020-11-24T07:56:00Z</dcterms:modified>
</cp:coreProperties>
</file>